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14" w:rsidRPr="00750B14" w:rsidRDefault="00750B14" w:rsidP="00750B14">
      <w:pPr>
        <w:spacing w:after="0"/>
        <w:rPr>
          <w:rFonts w:ascii="Times New Roman" w:hAnsi="Times New Roman" w:cs="Times New Roman"/>
          <w:b/>
          <w:sz w:val="28"/>
        </w:rPr>
      </w:pPr>
      <w:r w:rsidRPr="00750B14">
        <w:rPr>
          <w:rFonts w:ascii="Times New Roman" w:hAnsi="Times New Roman" w:cs="Times New Roman"/>
          <w:b/>
          <w:sz w:val="28"/>
        </w:rPr>
        <w:t>В Усть-Катаве пройдут</w:t>
      </w:r>
      <w:r w:rsidRPr="00750B14">
        <w:rPr>
          <w:rFonts w:ascii="Times New Roman" w:hAnsi="Times New Roman" w:cs="Times New Roman"/>
          <w:b/>
          <w:sz w:val="28"/>
        </w:rPr>
        <w:t xml:space="preserve"> УЧЕНИЯ! Сохраняйте спокойствие</w:t>
      </w: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r w:rsidRPr="00750B14">
        <w:rPr>
          <w:rFonts w:ascii="Times New Roman" w:hAnsi="Times New Roman" w:cs="Times New Roman"/>
          <w:sz w:val="28"/>
        </w:rPr>
        <w:t xml:space="preserve">«14 мая 2025 года на объекте - Гидротехническое сооружение городского пруда «ГКНПЦ им. С.М. </w:t>
      </w:r>
      <w:proofErr w:type="spellStart"/>
      <w:r w:rsidRPr="00750B14">
        <w:rPr>
          <w:rFonts w:ascii="Times New Roman" w:hAnsi="Times New Roman" w:cs="Times New Roman"/>
          <w:sz w:val="28"/>
        </w:rPr>
        <w:t>Хрунечева</w:t>
      </w:r>
      <w:proofErr w:type="spellEnd"/>
      <w:r w:rsidRPr="00750B14">
        <w:rPr>
          <w:rFonts w:ascii="Times New Roman" w:hAnsi="Times New Roman" w:cs="Times New Roman"/>
          <w:sz w:val="28"/>
        </w:rPr>
        <w:t xml:space="preserve">» по адресу: г. Усть-Катав, ул. Заводская, д. 1, обнаружен предмет с </w:t>
      </w:r>
      <w:r>
        <w:rPr>
          <w:rFonts w:ascii="Times New Roman" w:hAnsi="Times New Roman" w:cs="Times New Roman"/>
          <w:sz w:val="28"/>
        </w:rPr>
        <w:t>признаками взрывного устройства.</w:t>
      </w:r>
      <w:r w:rsidRPr="00750B14">
        <w:rPr>
          <w:rFonts w:ascii="Times New Roman" w:hAnsi="Times New Roman" w:cs="Times New Roman"/>
          <w:sz w:val="28"/>
        </w:rPr>
        <w:t>»</w:t>
      </w: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r w:rsidRPr="00750B14">
        <w:rPr>
          <w:rFonts w:ascii="Times New Roman" w:hAnsi="Times New Roman" w:cs="Times New Roman"/>
          <w:sz w:val="28"/>
        </w:rPr>
        <w:t>В указанном месте сотрудниками правоохранительных органов поведутся мероприятия, направленные на предотвращение последствий возможного террористического акта.</w:t>
      </w: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r w:rsidRPr="00750B14">
        <w:rPr>
          <w:rFonts w:ascii="Times New Roman" w:hAnsi="Times New Roman" w:cs="Times New Roman"/>
          <w:sz w:val="28"/>
        </w:rPr>
        <w:t>В течении всего дня на улицах города возможно увеличение числа нарядов полиции, передвижение специальной техники, не исключено затруднение дорожного движения, возможно массовое скопление сотрудников правоохранительных и силовых структур.</w:t>
      </w: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r w:rsidRPr="00750B14">
        <w:rPr>
          <w:rFonts w:ascii="Times New Roman" w:hAnsi="Times New Roman" w:cs="Times New Roman"/>
          <w:sz w:val="28"/>
        </w:rPr>
        <w:t>Просим жителей города с пониманием отнестись к проведению указанных мероприятий, сохранять спокойствие и выполнять законные требования правоохранительных органов.</w:t>
      </w: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r w:rsidRPr="00750B14">
        <w:rPr>
          <w:rFonts w:ascii="Times New Roman" w:hAnsi="Times New Roman" w:cs="Times New Roman"/>
          <w:sz w:val="28"/>
        </w:rPr>
        <w:t>Телефоны оперативных служб:</w:t>
      </w:r>
    </w:p>
    <w:p w:rsid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r w:rsidRPr="00750B14">
        <w:rPr>
          <w:rFonts w:ascii="Times New Roman" w:hAnsi="Times New Roman" w:cs="Times New Roman"/>
          <w:sz w:val="28"/>
        </w:rPr>
        <w:t xml:space="preserve">единая диспетчерская служба г. Усть-Катав - 112; </w:t>
      </w: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50B14">
        <w:rPr>
          <w:rFonts w:ascii="Times New Roman" w:hAnsi="Times New Roman" w:cs="Times New Roman"/>
          <w:sz w:val="28"/>
        </w:rPr>
        <w:t>8(35167)2-56-02 - дежурная часть ОМВД России по Усть-Катавскому городскому округу Челябинской области.</w:t>
      </w:r>
    </w:p>
    <w:p w:rsidR="00750B14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</w:p>
    <w:p w:rsidR="001D1E48" w:rsidRPr="00750B14" w:rsidRDefault="00750B14" w:rsidP="00750B14">
      <w:pPr>
        <w:spacing w:after="0"/>
        <w:rPr>
          <w:rFonts w:ascii="Times New Roman" w:hAnsi="Times New Roman" w:cs="Times New Roman"/>
          <w:sz w:val="28"/>
        </w:rPr>
      </w:pPr>
      <w:r w:rsidRPr="00750B14">
        <w:rPr>
          <w:rFonts w:ascii="Times New Roman" w:hAnsi="Times New Roman" w:cs="Times New Roman"/>
          <w:sz w:val="28"/>
        </w:rPr>
        <w:t>Руководитель Оперативной группы - начальник ОМВД по Усть-Катавскому городскому округу подполковник полиции Андрей Ульянов.</w:t>
      </w:r>
    </w:p>
    <w:sectPr w:rsidR="001D1E48" w:rsidRPr="0075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8"/>
    <w:rsid w:val="001D1E48"/>
    <w:rsid w:val="00750B14"/>
    <w:rsid w:val="008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DCC3"/>
  <w15:chartTrackingRefBased/>
  <w15:docId w15:val="{85F7A5A1-5D06-4E1A-86C1-01FB21F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2025-05-13T06:10:00Z</dcterms:created>
  <dcterms:modified xsi:type="dcterms:W3CDTF">2025-05-13T06:11:00Z</dcterms:modified>
</cp:coreProperties>
</file>